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3" w:rsidRPr="00245C43" w:rsidRDefault="00245C43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5C43">
        <w:rPr>
          <w:rFonts w:ascii="Times New Roman" w:hAnsi="Times New Roman" w:cs="Times New Roman"/>
          <w:sz w:val="28"/>
          <w:szCs w:val="28"/>
        </w:rPr>
        <w:t>Следить за своим здоровьем нужно в любом возрасте.</w:t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C43" w:rsidRPr="00245C43" w:rsidRDefault="00245C43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C43">
        <w:rPr>
          <w:rFonts w:ascii="Times New Roman" w:hAnsi="Times New Roman" w:cs="Times New Roman"/>
          <w:sz w:val="28"/>
          <w:szCs w:val="28"/>
        </w:rPr>
        <w:t xml:space="preserve">В Татарстане продолжает проходить плановая диспансеризация граждан. </w:t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C43" w:rsidRPr="00245C43" w:rsidRDefault="00245C43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C4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45C43">
        <w:rPr>
          <w:rFonts w:ascii="Times New Roman" w:hAnsi="Times New Roman" w:cs="Times New Roman"/>
          <w:sz w:val="28"/>
          <w:szCs w:val="28"/>
        </w:rPr>
        <w:t>МинздравРТ</w:t>
      </w:r>
      <w:proofErr w:type="spellEnd"/>
      <w:r w:rsidRPr="00245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C43" w:rsidRPr="00245C43" w:rsidRDefault="00245C43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C43">
        <w:rPr>
          <w:rFonts w:ascii="Times New Roman" w:hAnsi="Times New Roman" w:cs="Times New Roman"/>
          <w:sz w:val="28"/>
          <w:szCs w:val="28"/>
        </w:rPr>
        <w:t xml:space="preserve">#диспансеризация </w:t>
      </w:r>
    </w:p>
    <w:p w:rsidR="00FA74F6" w:rsidRDefault="00245C43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C43">
        <w:rPr>
          <w:rFonts w:ascii="Times New Roman" w:hAnsi="Times New Roman" w:cs="Times New Roman"/>
          <w:sz w:val="28"/>
          <w:szCs w:val="28"/>
        </w:rPr>
        <w:t>#здоровье</w:t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7C374" wp14:editId="5861F502">
            <wp:extent cx="5940425" cy="5940425"/>
            <wp:effectExtent l="0" t="0" r="0" b="0"/>
            <wp:docPr id="1" name="Рисунок 1" descr="Z:\Сайт\2022\плановая диспансеризац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2022\плановая диспансеризация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F69A5" wp14:editId="3424BD5A">
            <wp:extent cx="5940425" cy="5936110"/>
            <wp:effectExtent l="0" t="0" r="0" b="0"/>
            <wp:docPr id="2" name="Рисунок 2" descr="Z:\Сайт\2022\плановая диспансеризац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2022\плановая диспансеризация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000" cy="6115219"/>
            <wp:effectExtent l="0" t="0" r="0" b="0"/>
            <wp:docPr id="3" name="Рисунок 3" descr="Z:\Сайт\2022\плановая диспансеризац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айт\2022\плановая диспансеризация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1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833E1" wp14:editId="49FAFF1A">
            <wp:extent cx="5940425" cy="5940425"/>
            <wp:effectExtent l="0" t="0" r="0" b="0"/>
            <wp:docPr id="4" name="Рисунок 4" descr="Z:\Сайт\2022\плановая диспансеризац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Сайт\2022\плановая диспансеризация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F8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0F8" w:rsidRPr="00245C43" w:rsidRDefault="000E60F8" w:rsidP="00245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F6165" wp14:editId="47984704">
            <wp:extent cx="5940425" cy="5936110"/>
            <wp:effectExtent l="0" t="0" r="0" b="0"/>
            <wp:docPr id="5" name="Рисунок 5" descr="Z:\Сайт\2022\плановая диспансеризац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Сайт\2022\плановая диспансеризация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0F8" w:rsidRPr="00245C43" w:rsidSect="00FA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43"/>
    <w:rsid w:val="000E60F8"/>
    <w:rsid w:val="00245C43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EBFA-A09C-4593-B8AB-1917A856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2022-05-20T11:42:00Z</dcterms:created>
  <dcterms:modified xsi:type="dcterms:W3CDTF">2022-05-20T13:02:00Z</dcterms:modified>
</cp:coreProperties>
</file>